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Samuel Biener, experto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color w:val="00b0f0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 ofrece el prognóstico para esta semana</w:t>
      </w:r>
    </w:p>
    <w:p w:rsidR="00000000" w:rsidDel="00000000" w:rsidP="00000000" w:rsidRDefault="00000000" w:rsidRPr="00000000" w14:paraId="00000002">
      <w:pPr>
        <w:spacing w:after="320" w:before="240" w:line="276" w:lineRule="auto"/>
        <w:jc w:val="center"/>
        <w:rPr>
          <w:rFonts w:ascii="Roboto" w:cs="Roboto" w:eastAsia="Roboto" w:hAnsi="Roboto"/>
          <w:b w:val="1"/>
          <w:color w:val="444444"/>
          <w:sz w:val="50"/>
          <w:szCs w:val="50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50"/>
          <w:szCs w:val="50"/>
          <w:rtl w:val="0"/>
        </w:rPr>
        <w:t xml:space="preserve">La previsión de Meteored: la borrasca Irene dejará lluvias de más de 100 l/m²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200" w:line="240" w:lineRule="auto"/>
        <w:ind w:left="720" w:hanging="360"/>
        <w:jc w:val="both"/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  <w:rtl w:val="0"/>
        </w:rPr>
        <w:t xml:space="preserve">La borrasca Irene atravesará el Cantábrico el miércoles, dejando fuertes vientos y lluvias localmente persistentes y fuertes 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200" w:line="240" w:lineRule="auto"/>
        <w:ind w:left="720" w:hanging="360"/>
        <w:jc w:val="both"/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  <w:rtl w:val="0"/>
        </w:rPr>
        <w:t xml:space="preserve">Los acumulados podrían alcanzar localmente los 150-200 l/m² en algunos lugares de la Península esta semana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00" w:line="240" w:lineRule="auto"/>
        <w:jc w:val="center"/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  <w:drawing>
          <wp:inline distB="114300" distT="114300" distL="114300" distR="114300">
            <wp:extent cx="4921088" cy="3431305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519" l="0" r="0" t="519"/>
                    <a:stretch>
                      <a:fillRect/>
                    </a:stretch>
                  </pic:blipFill>
                  <pic:spPr>
                    <a:xfrm>
                      <a:off x="0" y="0"/>
                      <a:ext cx="4921088" cy="34313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00" w:line="240" w:lineRule="auto"/>
        <w:jc w:val="center"/>
        <w:rPr>
          <w:color w:val="222222"/>
          <w:sz w:val="18"/>
          <w:szCs w:val="18"/>
        </w:rPr>
      </w:pPr>
      <w:r w:rsidDel="00000000" w:rsidR="00000000" w:rsidRPr="00000000">
        <w:rPr>
          <w:color w:val="222222"/>
          <w:sz w:val="18"/>
          <w:szCs w:val="18"/>
          <w:rtl w:val="0"/>
        </w:rPr>
        <w:t xml:space="preserve">La profunda borrasca Irene dirigirá varios ríos atmosféricos hacia la Península, lo que reforzará las precipitaciones en algunas zonas de la vertiente atlántica.</w:t>
      </w:r>
    </w:p>
    <w:p w:rsidR="00000000" w:rsidDel="00000000" w:rsidP="00000000" w:rsidRDefault="00000000" w:rsidRPr="00000000" w14:paraId="00000007">
      <w:pPr>
        <w:spacing w:after="200" w:line="240" w:lineRule="auto"/>
        <w:jc w:val="center"/>
        <w:rPr>
          <w:color w:val="22222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160" w:lineRule="auto"/>
        <w:rPr>
          <w:rFonts w:ascii="Roboto" w:cs="Roboto" w:eastAsia="Roboto" w:hAnsi="Roboto"/>
          <w:color w:val="444444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Madrid, 15 de enero de 2024.- 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La borrasca Hipólito ha traído lluvias y temperaturas muy suaves en los últimos días al dirigir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una masa de aire anormalmente templado para la época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Tal y como explica Samuel Biener, experto de </w:t>
      </w:r>
      <w:r w:rsidDel="00000000" w:rsidR="00000000" w:rsidRPr="00000000">
        <w:rPr>
          <w:rFonts w:ascii="Roboto" w:cs="Roboto" w:eastAsia="Roboto" w:hAnsi="Roboto"/>
          <w:color w:val="00b0f0"/>
          <w:sz w:val="24"/>
          <w:szCs w:val="24"/>
          <w:rtl w:val="0"/>
        </w:rPr>
        <w:t xml:space="preserve">Meteored (</w:t>
      </w:r>
      <w:hyperlink r:id="rId8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tiempo.com</w:t>
        </w:r>
      </w:hyperlink>
      <w:r w:rsidDel="00000000" w:rsidR="00000000" w:rsidRPr="00000000">
        <w:rPr>
          <w:rFonts w:ascii="Roboto" w:cs="Roboto" w:eastAsia="Roboto" w:hAnsi="Roboto"/>
          <w:color w:val="00b0f0"/>
          <w:sz w:val="24"/>
          <w:szCs w:val="24"/>
          <w:rtl w:val="0"/>
        </w:rPr>
        <w:t xml:space="preserve">)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en la previsión para esta semana,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los próximos días Hipólito dejará paso a Irene, una nueva borrasca que se profundizará rápidamente,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por lo que las lluvias irán a más en varias regiones</w:t>
      </w:r>
    </w:p>
    <w:p w:rsidR="00000000" w:rsidDel="00000000" w:rsidP="00000000" w:rsidRDefault="00000000" w:rsidRPr="00000000" w14:paraId="00000009">
      <w:pPr>
        <w:spacing w:after="160" w:lineRule="auto"/>
        <w:rPr>
          <w:rFonts w:ascii="Roboto" w:cs="Roboto" w:eastAsia="Roboto" w:hAnsi="Roboto"/>
          <w:color w:val="44444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vcjxthktmz3k" w:id="0"/>
      <w:bookmarkEnd w:id="0"/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Análisis de Samuel Biener</w:t>
      </w:r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, experto de Meteored</w:t>
      </w:r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 (tiempo.com)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Roboto" w:cs="Roboto" w:eastAsia="Roboto" w:hAnsi="Roboto"/>
          <w:i w:val="1"/>
          <w:color w:val="444444"/>
          <w:sz w:val="24"/>
          <w:szCs w:val="24"/>
          <w:rtl w:val="0"/>
        </w:rPr>
        <w:t xml:space="preserve">S</w:t>
      </w:r>
      <w:r w:rsidDel="00000000" w:rsidR="00000000" w:rsidRPr="00000000">
        <w:rPr>
          <w:rFonts w:ascii="Roboto" w:cs="Roboto" w:eastAsia="Roboto" w:hAnsi="Roboto"/>
          <w:i w:val="1"/>
          <w:color w:val="444444"/>
          <w:sz w:val="24"/>
          <w:szCs w:val="24"/>
          <w:rtl w:val="0"/>
        </w:rPr>
        <w:t xml:space="preserve">. Biener.-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Hoy, lunes, los cielos estarán cubiertos en la mayor parte de la Península, con precipitaciones que afectarán a todo el territorio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Se esperan que las lluvias más abundantes se den en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el oeste de Galicia, Sistema Central y en los Montes de Toledo.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puntos de la costa mediterránea rozarán los 24 ºC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ihxubtq5ojtz" w:id="1"/>
      <w:bookmarkEnd w:id="1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El martes comenzará con chubascos en zonas del centro y del norte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Sin embargo, a lo largo del día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las lluvias se intensificarán especialmente en Galicia, Sistema Central, Montes de Toledo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y en el extremo occidental de Andalucía, donde además serán localmente tormentosas.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p3a7ccaij3i0" w:id="2"/>
      <w:bookmarkEnd w:id="2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Se acerca la borrasca de alto impacto Irene, después podría llegar otra</w:t>
      </w:r>
    </w:p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gayi2wszdsg0" w:id="3"/>
      <w:bookmarkEnd w:id="3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A lo largo del miércoles, Irene atravesará el Cantábrico dejando fuertes vientos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en amplias zonas de la Península y Baleares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Se esperan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lluvias localmente persistentes y fuertes en el oeste de Galicia, puntos de Andalucía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y en el Sistema Central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El deshielo será importante. Por otro lado, en la costa mediterránea, Baleares, buena parte del valle del Ebro y bastantes zonas de la costa cantábrica seguirán al margen.</w:t>
      </w:r>
    </w:p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00b0f0"/>
          <w:sz w:val="24"/>
          <w:szCs w:val="24"/>
        </w:rPr>
      </w:pPr>
      <w:bookmarkStart w:colFirst="0" w:colLast="0" w:name="_a3qtp1eaytq9" w:id="4"/>
      <w:bookmarkEnd w:id="4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 borrasca se irá debilitando durante el jueves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Las precipitaciones se concentrarán en el litoral cantábrico y llegarán a otras zonas del territorio de forma más dispersa, con una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cota de nieve que caerá hasta los 700-1000 metros en la mitad septentrional. 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Roboto" w:cs="Roboto" w:eastAsia="Roboto" w:hAnsi="Roboto"/>
          <w:b w:val="1"/>
          <w:i w:val="1"/>
          <w:color w:val="00b0f0"/>
          <w:sz w:val="28"/>
          <w:szCs w:val="28"/>
          <w:rtl w:val="0"/>
        </w:rPr>
        <w:t xml:space="preserve">¿Qué tendrá de especial la borrasca Irene?</w:t>
      </w:r>
      <w:r w:rsidDel="00000000" w:rsidR="00000000" w:rsidRPr="00000000">
        <w:rPr>
          <w:rFonts w:ascii="Roboto" w:cs="Roboto" w:eastAsia="Roboto" w:hAnsi="Roboto"/>
          <w:b w:val="1"/>
          <w:i w:val="1"/>
          <w:color w:val="00b0f0"/>
          <w:sz w:val="24"/>
          <w:szCs w:val="24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i w:val="1"/>
          <w:color w:val="00b0f0"/>
          <w:sz w:val="24"/>
          <w:szCs w:val="24"/>
          <w:rtl w:val="0"/>
        </w:rPr>
        <w:t xml:space="preserve">Se profundizará rápidamente y pasará por el norte del Cantábrico, por lo que el viento </w:t>
      </w:r>
      <w:r w:rsidDel="00000000" w:rsidR="00000000" w:rsidRPr="00000000">
        <w:rPr>
          <w:rFonts w:ascii="Roboto" w:cs="Roboto" w:eastAsia="Roboto" w:hAnsi="Roboto"/>
          <w:i w:val="1"/>
          <w:color w:val="00b0f0"/>
          <w:sz w:val="24"/>
          <w:szCs w:val="24"/>
          <w:rtl w:val="0"/>
        </w:rPr>
        <w:t xml:space="preserve">soplará</w:t>
      </w:r>
      <w:r w:rsidDel="00000000" w:rsidR="00000000" w:rsidRPr="00000000">
        <w:rPr>
          <w:rFonts w:ascii="Roboto" w:cs="Roboto" w:eastAsia="Roboto" w:hAnsi="Roboto"/>
          <w:i w:val="1"/>
          <w:color w:val="00b0f0"/>
          <w:sz w:val="24"/>
          <w:szCs w:val="24"/>
          <w:rtl w:val="0"/>
        </w:rPr>
        <w:t xml:space="preserve"> con fuerza en gran parte de la Península y Baleares. Sus precipitaciones se concentrarán en la vertiente atlántica y en la cara sur del Pirineo, siendo localmente fuertes y persistentes en algunas zonas. Un río atmosférico de humedad las intensificará.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4n9ag28ygf2d" w:id="5"/>
      <w:bookmarkEnd w:id="5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Entre el jueves y el viernes una nueva borrasca cruzará la Península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dejando lluvias por el centro y sur, que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podrían ser fuertes e intensas en zonas de la mitad este y Baleares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Según el modelo de Meteored, durante el fin de semana irá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estabilizándose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el tiempo en gran parte del país debido a la llegada de las altas presiones.</w:t>
      </w:r>
    </w:p>
    <w:p w:rsidR="00000000" w:rsidDel="00000000" w:rsidP="00000000" w:rsidRDefault="00000000" w:rsidRPr="00000000" w14:paraId="00000010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ag23qn9bi005" w:id="6"/>
      <w:bookmarkEnd w:id="6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Registros de más de 100 l/m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vertAlign w:val="superscript"/>
          <w:rtl w:val="0"/>
        </w:rPr>
        <w:t xml:space="preserve">2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 en la Península y aguaceros en Canarias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ng8l62psc3vy" w:id="7"/>
      <w:bookmarkEnd w:id="7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El desfile de borrascas dejará registros de lluvia destacables en varias zonas del país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En el oeste de Galicia, sector occidental del Sistema Central, entorno de Grazalema, Ibérico conquense y en el oeste de los Montes de Toledo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se prevén más de 100 l/m² esta semana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e incluso localmente en ciertos sectores pasarán de los 150-200 l/m².</w:t>
      </w:r>
    </w:p>
    <w:p w:rsidR="00000000" w:rsidDel="00000000" w:rsidP="00000000" w:rsidRDefault="00000000" w:rsidRPr="00000000" w14:paraId="00000012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zhp3sqhwqvoh" w:id="8"/>
      <w:bookmarkEnd w:id="8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Por otro lado, en las islas Canarias la semana comenzará con calima y altas temperaturas. Después se irá retirando y en su lugar irá llegará nubosidad que dejará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aguaceros localmente intensos en las islas occidentales, Tenerife y Gran Canaria, sin descartar que pueda caer nieve en el Teide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3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/>
      </w:pPr>
      <w:bookmarkStart w:colFirst="0" w:colLast="0" w:name="_qyowxvwj9yn4" w:id="9"/>
      <w:bookmarkEnd w:id="9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 Síguenos en</w:t>
      </w:r>
      <w:hyperlink r:id="rId10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rtl w:val="0"/>
          </w:rPr>
          <w:t xml:space="preserve"> </w:t>
        </w:r>
      </w:hyperlink>
      <w:hyperlink r:id="rId11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  y en</w:t>
      </w:r>
      <w:hyperlink r:id="rId12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rtl w:val="0"/>
          </w:rPr>
          <w:t xml:space="preserve"> 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nuestro canal de </w:t>
      </w:r>
      <w:hyperlink r:id="rId13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Whatsapp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color w:val="00b0f0"/>
          <w:u w:val="single"/>
        </w:rPr>
      </w:pPr>
      <w:bookmarkStart w:colFirst="0" w:colLast="0" w:name="_9ar1dk6yzega" w:id="10"/>
      <w:bookmarkEnd w:id="10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Amplía información con el artículo completo en:</w:t>
        <w:br w:type="textWrapping"/>
      </w:r>
      <w:hyperlink r:id="rId14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30"/>
            <w:szCs w:val="30"/>
            <w:u w:val="single"/>
            <w:rtl w:val="0"/>
          </w:rPr>
          <w:t xml:space="preserve">"El tiempo en España esta semana: la borrasca Irene irrumpirá en unas horas y dejará más de 150 l/m2 en estas zonas"</w:t>
        </w:r>
      </w:hyperlink>
      <w:r w:rsidDel="00000000" w:rsidR="00000000" w:rsidRPr="00000000">
        <w:rPr>
          <w:rtl w:val="0"/>
        </w:rPr>
      </w:r>
    </w:p>
    <w:tbl>
      <w:tblPr>
        <w:tblStyle w:val="Table1"/>
        <w:tblW w:w="8793.891476478808" w:type="dxa"/>
        <w:jc w:val="left"/>
        <w:tblLayout w:type="fixed"/>
        <w:tblLook w:val="0600"/>
      </w:tblPr>
      <w:tblGrid>
        <w:gridCol w:w="1303.8192827200746"/>
        <w:gridCol w:w="1606.6418258034466"/>
        <w:gridCol w:w="1303.8192827200746"/>
        <w:gridCol w:w="332.26362366092224"/>
        <w:gridCol w:w="1305"/>
        <w:gridCol w:w="1260"/>
        <w:gridCol w:w="1682.3474615742896"/>
        <w:tblGridChange w:id="0">
          <w:tblGrid>
            <w:gridCol w:w="1303.8192827200746"/>
            <w:gridCol w:w="1606.6418258034466"/>
            <w:gridCol w:w="1303.8192827200746"/>
            <w:gridCol w:w="332.26362366092224"/>
            <w:gridCol w:w="1305"/>
            <w:gridCol w:w="1260"/>
            <w:gridCol w:w="1682.3474615742896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5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5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6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6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Antonio Maldonado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Director de Meteorología.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8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9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8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C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D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0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F">
            <w:pPr>
              <w:spacing w:line="276" w:lineRule="auto"/>
              <w:jc w:val="right"/>
              <w:rPr>
                <w:b w:val="1"/>
                <w:color w:val="009ee2"/>
                <w:sz w:val="20"/>
                <w:szCs w:val="20"/>
              </w:rPr>
            </w:pPr>
            <w:hyperlink r:id="rId21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6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7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8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C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2D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press@meteored.com</w:t>
            </w:r>
          </w:p>
          <w:p w:rsidR="00000000" w:rsidDel="00000000" w:rsidP="00000000" w:rsidRDefault="00000000" w:rsidRPr="00000000" w14:paraId="0000002E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1">
      <w:pPr>
        <w:spacing w:after="16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pStyle w:val="Heading1"/>
              <w:rPr>
                <w:rFonts w:ascii="Roboto" w:cs="Roboto" w:eastAsia="Roboto" w:hAnsi="Roboto"/>
                <w:b w:val="1"/>
                <w:color w:val="009ee2"/>
                <w:sz w:val="28"/>
                <w:szCs w:val="28"/>
              </w:rPr>
            </w:pPr>
            <w:bookmarkStart w:colFirst="0" w:colLast="0" w:name="_cziy88jicp25" w:id="11"/>
            <w:bookmarkEnd w:id="11"/>
            <w:hyperlink r:id="rId22">
              <w:r w:rsidDel="00000000" w:rsidR="00000000" w:rsidRPr="00000000">
                <w:rPr>
                  <w:rFonts w:ascii="Roboto" w:cs="Roboto" w:eastAsia="Roboto" w:hAnsi="Roboto"/>
                  <w:b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spacing w:after="12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millones de personas confían en nosotros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para planificar su día a día.</w:t>
            </w:r>
          </w:p>
          <w:p w:rsidR="00000000" w:rsidDel="00000000" w:rsidP="00000000" w:rsidRDefault="00000000" w:rsidRPr="00000000" w14:paraId="00000034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, meteorólogos y periodistas se encargan de mantenernos informados sobre los acontecimientos meteorológicos más importantes de actualidad,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sectPr>
      <w:headerReference r:id="rId23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6">
    <w:pPr>
      <w:spacing w:line="240" w:lineRule="auto"/>
      <w:jc w:val="right"/>
      <w:rPr/>
    </w:pPr>
    <w:r w:rsidDel="00000000" w:rsidR="00000000" w:rsidRPr="00000000">
      <w:rPr/>
      <w:drawing>
        <wp:inline distB="114300" distT="114300" distL="114300" distR="114300">
          <wp:extent cx="1900238" cy="403800"/>
          <wp:effectExtent b="0" l="0" r="0" t="0"/>
          <wp:docPr id="3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00238" cy="403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2f2f2" w:val="clear"/>
    </w:tc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tiempo.com/autor/francisco-martin/" TargetMode="External"/><Relationship Id="rId11" Type="http://schemas.openxmlformats.org/officeDocument/2006/relationships/hyperlink" Target="https://t.me/meteored_espana" TargetMode="External"/><Relationship Id="rId22" Type="http://schemas.openxmlformats.org/officeDocument/2006/relationships/hyperlink" Target="https://www.tiempo.com/sobre-nosotros" TargetMode="External"/><Relationship Id="rId10" Type="http://schemas.openxmlformats.org/officeDocument/2006/relationships/hyperlink" Target="https://t.me/meteored_espana" TargetMode="External"/><Relationship Id="rId21" Type="http://schemas.openxmlformats.org/officeDocument/2006/relationships/hyperlink" Target="https://www.tiempo.com/sobre-nosotros/equipo#news_team" TargetMode="External"/><Relationship Id="rId13" Type="http://schemas.openxmlformats.org/officeDocument/2006/relationships/hyperlink" Target="https://whatsapp.com/channel/0029Va9c6InCBtxDfkX5hH1F" TargetMode="External"/><Relationship Id="rId12" Type="http://schemas.openxmlformats.org/officeDocument/2006/relationships/hyperlink" Target="https://t.me/meteored_espana" TargetMode="External"/><Relationship Id="rId23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image" Target="media/image6.png"/><Relationship Id="rId14" Type="http://schemas.openxmlformats.org/officeDocument/2006/relationships/hyperlink" Target="https://www.tiempo.com/noticias/prediccion/el-tiempo-en-espana-esta-semana-la-borrasca-irene-irrumpira-y-dejara-mas-de-150-litros.html" TargetMode="External"/><Relationship Id="rId17" Type="http://schemas.openxmlformats.org/officeDocument/2006/relationships/image" Target="media/image4.png"/><Relationship Id="rId16" Type="http://schemas.openxmlformats.org/officeDocument/2006/relationships/hyperlink" Target="https://www.tiempo.com/autor/maldonado/" TargetMode="External"/><Relationship Id="rId5" Type="http://schemas.openxmlformats.org/officeDocument/2006/relationships/styles" Target="styles.xml"/><Relationship Id="rId19" Type="http://schemas.openxmlformats.org/officeDocument/2006/relationships/image" Target="media/image1.png"/><Relationship Id="rId6" Type="http://schemas.openxmlformats.org/officeDocument/2006/relationships/hyperlink" Target="https://www.tiempo.com/" TargetMode="External"/><Relationship Id="rId18" Type="http://schemas.openxmlformats.org/officeDocument/2006/relationships/hyperlink" Target="https://www.tiempo.com/autor/jose-miguel-vinas/" TargetMode="External"/><Relationship Id="rId7" Type="http://schemas.openxmlformats.org/officeDocument/2006/relationships/image" Target="media/image2.png"/><Relationship Id="rId8" Type="http://schemas.openxmlformats.org/officeDocument/2006/relationships/hyperlink" Target="https://www.tiempo.com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