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previsión del próximo mes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Agosto podría ser de nuevo muy cálido y prolijo en tormentas: la previsión del mes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Las temperaturas serán más cálidas de lo normal en casi toda la península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Se esperan precipitaciones en torno a la media, pero las tormentas podrían cambiarlo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Los valores extremadamente altos están teniendo consecuencias en el calentamiento de las aguas superficiales del Mediterráneo</w:t>
      </w:r>
    </w:p>
    <w:p w:rsidR="00000000" w:rsidDel="00000000" w:rsidP="00000000" w:rsidRDefault="00000000" w:rsidRPr="00000000" w14:paraId="00000006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470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7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br w:type="textWrapping"/>
        <w:t xml:space="preserve">Agosto será también más cálido de lo normal.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26 de julio de 2022.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Llevamos dos semanas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acompañados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 un inusual episodio de calor y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todo indica que esta “ola” será una de las más duraderas desde que se tienen registros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tal y como afirma Samuel Biener, experto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¿Se repetirá la situación en agosto?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x70k1eututk7" w:id="2"/>
      <w:bookmarkEnd w:id="2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Previsión de Samuel Biener,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m4niyr8exg74" w:id="3"/>
      <w:bookmarkEnd w:id="3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En unos días comenzará el último mes del verano climatológico, agosto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. Pese a que la canícula continúa hasta el día 15,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las temperaturas medias suelen quedar ligeramente por debajo de las de julio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en el interior peninsular. Además,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es habitual que durante la segunda quincena se generen tormentas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no solo en el interior, ya que en el litoral mediterráneo se producen las primeras trombas de agua intensas y localizadas.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woghmlgfdvhq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Temperaturas más altas de lo normal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rdtd07guop9c" w:id="5"/>
      <w:bookmarkEnd w:id="5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Según nuestro modelo de referencia en Meteored, en la primera parte de agosto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continuarán las temperaturas por encima de lo habitual en casi toda la Península y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Baleares</w:t>
        </w:r>
      </w:hyperlink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, con valores de 0,5 a 1,5 ºC superiores al promedio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de las fechas, aunque los mapas a corto plazo ya agudizan estas anomalías.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2jgfuomadwle" w:id="6"/>
      <w:bookmarkEnd w:id="6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En el litoral de Galicia, extremo suroccidental, litoral sur y Canarias, el modelo sí prevé valores cercanos a la media para la época, aunque en estos puntos es habitual que en agosto haga bastante calor. 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c7ka05afvr35" w:id="7"/>
      <w:bookmarkEnd w:id="7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Durante la segunda mitad del mes, la situación todo apunta a que continuará con valores cercanos a la media en el noroeste, vertiente cantábrica y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archipiélago canario</w:t>
        </w:r>
      </w:hyperlink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mientras que el resto de regiones seguirá con temperaturas por encima de las habituales.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No es posible saber con tanta antelación si también se producirá una ola de calor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ya que deben cumplirse ciertos requisitos para que sea considerado como tal.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woghmlgfdvhq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Ligeramente más seco de lo habitual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3ukknj3354h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agosto las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precipitaciones, bastante irregulares, están asociadas a intensas tormentas y trombas de agua,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muchas veces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ubicadas en las cercanías de la costa mediterránea durante la segunda parte del mes.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esperan lluvias en torno a la media o ligeramente por debajo en toda España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aunque las tormentas localizadas podrían cambiar el balance pluviométrico local en horas.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x70k1eututk7" w:id="2"/>
      <w:bookmarkEnd w:id="2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¿Habrá una “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supergota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fría”? José Miguel Viñas, experto de Meteored (tiempo.com), responde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aqa39gfykl9s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abrasador mes de julio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la ola de calor están teniendo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consecuencias en un 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calentamiento muy anómalo en las aguas superficiales del Mediterráneo occidental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symzhbly8lat" w:id="10"/>
      <w:bookmarkEnd w:id="1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está produciendo una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notable ola de calor marina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temperaturas que en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ciertos puntos costeros sobrepasan los 30 ºC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lo que acarrea una desviación de hasta 6 y 7 ºC por encima de los valores que se alcanzan en esta época del año. El almacenamiento de calor en esas aguas,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puede agudizar los episodios de lluvias torrenciales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que previsiblemente tendrán lugar a finales del verano y durante la primera mitad del otoño. 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430dj4fkxxrq" w:id="11"/>
      <w:bookmarkEnd w:id="1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Este escenario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solo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ocurrirá cuando se junten los factores meteorológicos adecuados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para fomentar esas situaciones (pre) otoñales, como las entradas de aire frío, descolgamientos de danas y establecimiento de un régimen de vientos húmedos de levante.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</w:rPr>
      </w:pPr>
      <w:bookmarkStart w:colFirst="0" w:colLast="0" w:name="_4y6uqt5n4l97" w:id="12"/>
      <w:bookmarkEnd w:id="12"/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highlight w:val="whit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color w:val="444444"/>
          <w:sz w:val="28"/>
          <w:szCs w:val="28"/>
          <w:highlight w:val="white"/>
          <w:rtl w:val="0"/>
        </w:rPr>
        <w:t xml:space="preserve">-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highlight w:val="white"/>
          <w:rtl w:val="0"/>
        </w:rPr>
        <w:t xml:space="preserve"> </w:t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Previsión para agosto: temor a que sea de nuevo tórrido y tormentoso</w:t>
        </w:r>
      </w:hyperlink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  <w:br w:type="textWrapping"/>
        <w:t xml:space="preserve">- </w:t>
      </w:r>
      <w:hyperlink r:id="rId1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"El mar está a 30 ºC y habrá una </w:t>
        </w:r>
      </w:hyperlink>
      <w:hyperlink r:id="rId17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supergota</w:t>
        </w:r>
      </w:hyperlink>
      <w:hyperlink r:id="rId1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 fría". Veamos las opciones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3"/>
            <w:bookmarkEnd w:id="13"/>
            <w:hyperlink r:id="rId26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52.00000000000003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sectPr>
      <w:headerReference r:id="rId2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maldonado/" TargetMode="External"/><Relationship Id="rId22" Type="http://schemas.openxmlformats.org/officeDocument/2006/relationships/hyperlink" Target="https://www.tiempo.com/autor/jose-miguel-vinas/" TargetMode="External"/><Relationship Id="rId21" Type="http://schemas.openxmlformats.org/officeDocument/2006/relationships/image" Target="media/image5.png"/><Relationship Id="rId24" Type="http://schemas.openxmlformats.org/officeDocument/2006/relationships/hyperlink" Target="https://www.tiempo.com/autor/francisco-martin/" TargetMode="External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illes-balears.htm" TargetMode="External"/><Relationship Id="rId26" Type="http://schemas.openxmlformats.org/officeDocument/2006/relationships/hyperlink" Target="https://www.tiempo.com/sobre-nosotros" TargetMode="External"/><Relationship Id="rId25" Type="http://schemas.openxmlformats.org/officeDocument/2006/relationships/hyperlink" Target="https://www.tiempo.com/sobre-nosotros/equipo#news_team" TargetMode="External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tiempo.com/" TargetMode="External"/><Relationship Id="rId11" Type="http://schemas.openxmlformats.org/officeDocument/2006/relationships/hyperlink" Target="https://www.tiempo.com/noticias/actualidad/temperaturas-en-el-mar-mediterraneo-noches-tropicales-lluvias.html" TargetMode="External"/><Relationship Id="rId10" Type="http://schemas.openxmlformats.org/officeDocument/2006/relationships/hyperlink" Target="https://www.tiempo.com/canarias.htm" TargetMode="External"/><Relationship Id="rId13" Type="http://schemas.openxmlformats.org/officeDocument/2006/relationships/hyperlink" Target="https://t.me/meteored_espana" TargetMode="External"/><Relationship Id="rId12" Type="http://schemas.openxmlformats.org/officeDocument/2006/relationships/image" Target="media/image3.png"/><Relationship Id="rId15" Type="http://schemas.openxmlformats.org/officeDocument/2006/relationships/hyperlink" Target="https://www.tiempo.com/noticias/prediccion/que-tiempo-hara-en-agosto-espana-mas-calor-de-lo-normal-riesgo-gota-fria.html" TargetMode="External"/><Relationship Id="rId14" Type="http://schemas.openxmlformats.org/officeDocument/2006/relationships/hyperlink" Target="https://t.me/meteored_espana" TargetMode="External"/><Relationship Id="rId17" Type="http://schemas.openxmlformats.org/officeDocument/2006/relationships/hyperlink" Target="https://www.tiempo.com/noticias/actualidad/el-mar-esta-a-30-c-habra-una-supergota-fria-dicen-veamos-las-opciones.html" TargetMode="External"/><Relationship Id="rId16" Type="http://schemas.openxmlformats.org/officeDocument/2006/relationships/hyperlink" Target="https://www.tiempo.com/noticias/actualidad/el-mar-esta-a-30-c-habra-una-supergota-fria-dicen-veamos-las-opciones.html" TargetMode="External"/><Relationship Id="rId19" Type="http://schemas.openxmlformats.org/officeDocument/2006/relationships/image" Target="media/image6.png"/><Relationship Id="rId18" Type="http://schemas.openxmlformats.org/officeDocument/2006/relationships/hyperlink" Target="https://www.tiempo.com/noticias/actualidad/el-mar-esta-a-30-c-habra-una-supergota-fria-dicen-veamos-las-opciones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